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52" w:rsidRPr="00BB1652" w:rsidRDefault="00BB165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1652">
        <w:rPr>
          <w:rFonts w:ascii="Arial" w:hAnsi="Arial" w:cs="Arial"/>
          <w:b/>
          <w:sz w:val="24"/>
          <w:szCs w:val="24"/>
        </w:rPr>
        <w:t>Iceland: A Top Travel Destination</w:t>
      </w:r>
      <w:r w:rsidR="006E2487">
        <w:rPr>
          <w:rFonts w:ascii="Arial" w:hAnsi="Arial" w:cs="Arial"/>
          <w:b/>
          <w:sz w:val="24"/>
          <w:szCs w:val="24"/>
        </w:rPr>
        <w:t xml:space="preserve"> (206</w:t>
      </w:r>
      <w:r w:rsidR="00E7106A">
        <w:rPr>
          <w:rFonts w:ascii="Arial" w:hAnsi="Arial" w:cs="Arial"/>
          <w:b/>
          <w:sz w:val="24"/>
          <w:szCs w:val="24"/>
        </w:rPr>
        <w:t>)</w:t>
      </w:r>
    </w:p>
    <w:p w:rsidR="00E00893" w:rsidRDefault="00B12179" w:rsidP="007B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C009B" w:rsidRPr="00BC009B">
        <w:rPr>
          <w:rFonts w:ascii="Arial" w:hAnsi="Arial" w:cs="Arial"/>
          <w:sz w:val="24"/>
          <w:szCs w:val="24"/>
        </w:rPr>
        <w:t>ive hours by flight from New York City, Iceland</w:t>
      </w:r>
      <w:r w:rsidR="00BC009B">
        <w:rPr>
          <w:rFonts w:ascii="Arial" w:hAnsi="Arial" w:cs="Arial"/>
          <w:sz w:val="24"/>
          <w:szCs w:val="24"/>
        </w:rPr>
        <w:t xml:space="preserve"> offers a refreshingly cool break from the heat of summer</w:t>
      </w:r>
      <w:r w:rsidR="007B0EEC">
        <w:rPr>
          <w:rFonts w:ascii="Arial" w:hAnsi="Arial" w:cs="Arial"/>
          <w:sz w:val="24"/>
          <w:szCs w:val="24"/>
        </w:rPr>
        <w:t xml:space="preserve"> with a stunning landscape that beckons you to explore its glaciers, fjords, waterfalls and active volcano. </w:t>
      </w:r>
      <w:r>
        <w:rPr>
          <w:rFonts w:ascii="Arial" w:hAnsi="Arial" w:cs="Arial"/>
          <w:sz w:val="24"/>
          <w:szCs w:val="24"/>
        </w:rPr>
        <w:t>Iceland is a country w</w:t>
      </w:r>
      <w:r w:rsidR="00BC009B">
        <w:rPr>
          <w:rFonts w:ascii="Arial" w:hAnsi="Arial" w:cs="Arial"/>
          <w:sz w:val="24"/>
          <w:szCs w:val="24"/>
        </w:rPr>
        <w:t xml:space="preserve">here creativity, culture and the arts are </w:t>
      </w:r>
      <w:r w:rsidR="007B0EEC">
        <w:rPr>
          <w:rFonts w:ascii="Arial" w:hAnsi="Arial" w:cs="Arial"/>
          <w:sz w:val="24"/>
          <w:szCs w:val="24"/>
        </w:rPr>
        <w:t xml:space="preserve">a </w:t>
      </w:r>
      <w:r w:rsidR="00BC009B">
        <w:rPr>
          <w:rFonts w:ascii="Arial" w:hAnsi="Arial" w:cs="Arial"/>
          <w:sz w:val="24"/>
          <w:szCs w:val="24"/>
        </w:rPr>
        <w:t>valued part of their traditions and where natural wonders are around every corner.</w:t>
      </w:r>
    </w:p>
    <w:p w:rsidR="00BC009B" w:rsidRDefault="00BC0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Iceland’s capital of Reykjavik is an exciting modern city founded on a geothermal </w:t>
      </w:r>
      <w:r w:rsidR="004D263D">
        <w:rPr>
          <w:rFonts w:ascii="Arial" w:hAnsi="Arial" w:cs="Arial"/>
          <w:sz w:val="24"/>
          <w:szCs w:val="24"/>
        </w:rPr>
        <w:t>zone</w:t>
      </w:r>
      <w:r w:rsidR="00B12179">
        <w:rPr>
          <w:rFonts w:ascii="Arial" w:hAnsi="Arial" w:cs="Arial"/>
          <w:sz w:val="24"/>
          <w:szCs w:val="24"/>
        </w:rPr>
        <w:t>. W</w:t>
      </w:r>
      <w:r w:rsidR="004D263D">
        <w:rPr>
          <w:rFonts w:ascii="Arial" w:hAnsi="Arial" w:cs="Arial"/>
          <w:sz w:val="24"/>
          <w:szCs w:val="24"/>
        </w:rPr>
        <w:t>hether you love shopping, nightlife, soaking in hot springs</w:t>
      </w:r>
      <w:r w:rsidR="00B12179">
        <w:rPr>
          <w:rFonts w:ascii="Arial" w:hAnsi="Arial" w:cs="Arial"/>
          <w:sz w:val="24"/>
          <w:szCs w:val="24"/>
        </w:rPr>
        <w:t xml:space="preserve"> or </w:t>
      </w:r>
      <w:r w:rsidR="007B0EEC">
        <w:rPr>
          <w:rFonts w:ascii="Arial" w:hAnsi="Arial" w:cs="Arial"/>
          <w:sz w:val="24"/>
          <w:szCs w:val="24"/>
        </w:rPr>
        <w:t xml:space="preserve">exploring the </w:t>
      </w:r>
      <w:r w:rsidR="00B12179">
        <w:rPr>
          <w:rFonts w:ascii="Arial" w:hAnsi="Arial" w:cs="Arial"/>
          <w:sz w:val="24"/>
          <w:szCs w:val="24"/>
        </w:rPr>
        <w:t>outdoor</w:t>
      </w:r>
      <w:r w:rsidR="007B0EEC">
        <w:rPr>
          <w:rFonts w:ascii="Arial" w:hAnsi="Arial" w:cs="Arial"/>
          <w:sz w:val="24"/>
          <w:szCs w:val="24"/>
        </w:rPr>
        <w:t>s,</w:t>
      </w:r>
      <w:r w:rsidR="004D263D">
        <w:rPr>
          <w:rFonts w:ascii="Arial" w:hAnsi="Arial" w:cs="Arial"/>
          <w:sz w:val="24"/>
          <w:szCs w:val="24"/>
        </w:rPr>
        <w:t xml:space="preserve"> the land of the midnight sun offers something for everyone. </w:t>
      </w:r>
    </w:p>
    <w:p w:rsidR="0045151C" w:rsidRDefault="007B0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B12179">
        <w:rPr>
          <w:rFonts w:ascii="Arial" w:hAnsi="Arial" w:cs="Arial"/>
          <w:sz w:val="24"/>
          <w:szCs w:val="24"/>
        </w:rPr>
        <w:t xml:space="preserve"> 2016 is an exciting time</w:t>
      </w:r>
      <w:r>
        <w:rPr>
          <w:rFonts w:ascii="Arial" w:hAnsi="Arial" w:cs="Arial"/>
          <w:sz w:val="24"/>
          <w:szCs w:val="24"/>
        </w:rPr>
        <w:t xml:space="preserve"> with</w:t>
      </w:r>
      <w:r w:rsidR="00B12179">
        <w:rPr>
          <w:rFonts w:ascii="Arial" w:hAnsi="Arial" w:cs="Arial"/>
          <w:sz w:val="24"/>
          <w:szCs w:val="24"/>
        </w:rPr>
        <w:t xml:space="preserve"> </w:t>
      </w:r>
      <w:r w:rsidR="004D263D">
        <w:rPr>
          <w:rFonts w:ascii="Arial" w:hAnsi="Arial" w:cs="Arial"/>
          <w:sz w:val="24"/>
          <w:szCs w:val="24"/>
        </w:rPr>
        <w:t xml:space="preserve">Reykjavik </w:t>
      </w:r>
      <w:r w:rsidR="00B12179">
        <w:rPr>
          <w:rFonts w:ascii="Arial" w:hAnsi="Arial" w:cs="Arial"/>
          <w:sz w:val="24"/>
          <w:szCs w:val="24"/>
        </w:rPr>
        <w:t>host</w:t>
      </w:r>
      <w:r>
        <w:rPr>
          <w:rFonts w:ascii="Arial" w:hAnsi="Arial" w:cs="Arial"/>
          <w:sz w:val="24"/>
          <w:szCs w:val="24"/>
        </w:rPr>
        <w:t>ing</w:t>
      </w:r>
      <w:r w:rsidR="00B12179">
        <w:rPr>
          <w:rFonts w:ascii="Arial" w:hAnsi="Arial" w:cs="Arial"/>
          <w:sz w:val="24"/>
          <w:szCs w:val="24"/>
        </w:rPr>
        <w:t xml:space="preserve"> The Color Run</w:t>
      </w:r>
      <w:r w:rsidR="0045151C">
        <w:rPr>
          <w:rFonts w:ascii="Arial" w:hAnsi="Arial" w:cs="Arial"/>
          <w:sz w:val="24"/>
          <w:szCs w:val="24"/>
        </w:rPr>
        <w:t xml:space="preserve"> on June 11</w:t>
      </w:r>
      <w:r w:rsidR="00B12179">
        <w:rPr>
          <w:rFonts w:ascii="Arial" w:hAnsi="Arial" w:cs="Arial"/>
          <w:sz w:val="24"/>
          <w:szCs w:val="24"/>
        </w:rPr>
        <w:t>, the</w:t>
      </w:r>
      <w:r w:rsidR="004D263D">
        <w:rPr>
          <w:rFonts w:ascii="Arial" w:hAnsi="Arial" w:cs="Arial"/>
          <w:sz w:val="24"/>
          <w:szCs w:val="24"/>
        </w:rPr>
        <w:t xml:space="preserve"> largest event series in the world</w:t>
      </w:r>
      <w:r w:rsidR="00B12179">
        <w:rPr>
          <w:rFonts w:ascii="Arial" w:hAnsi="Arial" w:cs="Arial"/>
          <w:sz w:val="24"/>
          <w:szCs w:val="24"/>
        </w:rPr>
        <w:t xml:space="preserve"> </w:t>
      </w:r>
      <w:r w:rsidR="004D263D">
        <w:rPr>
          <w:rFonts w:ascii="Arial" w:hAnsi="Arial" w:cs="Arial"/>
          <w:sz w:val="24"/>
          <w:szCs w:val="24"/>
        </w:rPr>
        <w:t xml:space="preserve">celebrating happiness, healthiness and individuality. </w:t>
      </w:r>
      <w:r>
        <w:rPr>
          <w:rFonts w:ascii="Arial" w:hAnsi="Arial" w:cs="Arial"/>
          <w:sz w:val="24"/>
          <w:szCs w:val="24"/>
        </w:rPr>
        <w:t xml:space="preserve">From June 16-19, </w:t>
      </w:r>
      <w:r w:rsidR="0045151C">
        <w:rPr>
          <w:rFonts w:ascii="Arial" w:hAnsi="Arial" w:cs="Arial"/>
          <w:sz w:val="24"/>
          <w:szCs w:val="24"/>
        </w:rPr>
        <w:t xml:space="preserve">international artists join </w:t>
      </w:r>
      <w:r>
        <w:rPr>
          <w:rFonts w:ascii="Arial" w:hAnsi="Arial" w:cs="Arial"/>
          <w:sz w:val="24"/>
          <w:szCs w:val="24"/>
        </w:rPr>
        <w:t>Iceland’s most celebrated</w:t>
      </w:r>
      <w:r w:rsidR="0045151C">
        <w:rPr>
          <w:rFonts w:ascii="Arial" w:hAnsi="Arial" w:cs="Arial"/>
          <w:sz w:val="24"/>
          <w:szCs w:val="24"/>
        </w:rPr>
        <w:t xml:space="preserve"> performers for</w:t>
      </w:r>
      <w:r>
        <w:rPr>
          <w:rFonts w:ascii="Arial" w:hAnsi="Arial" w:cs="Arial"/>
          <w:sz w:val="24"/>
          <w:szCs w:val="24"/>
        </w:rPr>
        <w:t xml:space="preserve"> </w:t>
      </w:r>
      <w:r w:rsidR="00B12179">
        <w:rPr>
          <w:rFonts w:ascii="Arial" w:hAnsi="Arial" w:cs="Arial"/>
          <w:sz w:val="24"/>
          <w:szCs w:val="24"/>
        </w:rPr>
        <w:t>T</w:t>
      </w:r>
      <w:r w:rsidR="004D263D">
        <w:rPr>
          <w:rFonts w:ascii="Arial" w:hAnsi="Arial" w:cs="Arial"/>
          <w:sz w:val="24"/>
          <w:szCs w:val="24"/>
        </w:rPr>
        <w:t xml:space="preserve">he </w:t>
      </w:r>
      <w:r w:rsidR="008C0DC5">
        <w:rPr>
          <w:rFonts w:ascii="Arial" w:hAnsi="Arial" w:cs="Arial"/>
          <w:sz w:val="24"/>
          <w:szCs w:val="24"/>
        </w:rPr>
        <w:t>Reykjavik</w:t>
      </w:r>
      <w:r w:rsidR="004D263D">
        <w:rPr>
          <w:rFonts w:ascii="Arial" w:hAnsi="Arial" w:cs="Arial"/>
          <w:sz w:val="24"/>
          <w:szCs w:val="24"/>
        </w:rPr>
        <w:t xml:space="preserve"> Midsummer Music Festival</w:t>
      </w:r>
      <w:r w:rsidR="0045151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while </w:t>
      </w:r>
      <w:r w:rsidR="0045151C">
        <w:rPr>
          <w:rFonts w:ascii="Arial" w:hAnsi="Arial" w:cs="Arial"/>
          <w:sz w:val="24"/>
          <w:szCs w:val="24"/>
        </w:rPr>
        <w:t xml:space="preserve">music and the arts entertain crowds for three days of total daylight </w:t>
      </w:r>
      <w:r>
        <w:rPr>
          <w:rFonts w:ascii="Arial" w:hAnsi="Arial" w:cs="Arial"/>
          <w:sz w:val="24"/>
          <w:szCs w:val="24"/>
        </w:rPr>
        <w:t>at the</w:t>
      </w:r>
      <w:r w:rsidR="004D263D">
        <w:rPr>
          <w:rFonts w:ascii="Arial" w:hAnsi="Arial" w:cs="Arial"/>
          <w:sz w:val="24"/>
          <w:szCs w:val="24"/>
        </w:rPr>
        <w:t xml:space="preserve"> Secret Solstice Festival</w:t>
      </w:r>
      <w:r w:rsidR="00B12179">
        <w:rPr>
          <w:rFonts w:ascii="Arial" w:hAnsi="Arial" w:cs="Arial"/>
          <w:sz w:val="24"/>
          <w:szCs w:val="24"/>
        </w:rPr>
        <w:t>, June 17-19</w:t>
      </w:r>
      <w:r w:rsidR="00BB1652">
        <w:rPr>
          <w:rFonts w:ascii="Arial" w:hAnsi="Arial" w:cs="Arial"/>
          <w:sz w:val="24"/>
          <w:szCs w:val="24"/>
        </w:rPr>
        <w:t xml:space="preserve">. </w:t>
      </w:r>
    </w:p>
    <w:p w:rsidR="00BB1652" w:rsidRDefault="0045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world-renown event in June/July is Landsmot,</w:t>
      </w:r>
      <w:r w:rsidR="00BB1652">
        <w:rPr>
          <w:rFonts w:ascii="Arial" w:hAnsi="Arial" w:cs="Arial"/>
          <w:sz w:val="24"/>
          <w:szCs w:val="24"/>
        </w:rPr>
        <w:t xml:space="preserve"> The National Icelandic Horse Competition</w:t>
      </w:r>
      <w:r>
        <w:rPr>
          <w:rFonts w:ascii="Arial" w:hAnsi="Arial" w:cs="Arial"/>
          <w:sz w:val="24"/>
          <w:szCs w:val="24"/>
        </w:rPr>
        <w:t xml:space="preserve">, June 27-July 3, </w:t>
      </w:r>
      <w:r w:rsidR="006E2487">
        <w:rPr>
          <w:rFonts w:ascii="Arial" w:hAnsi="Arial" w:cs="Arial"/>
          <w:sz w:val="24"/>
          <w:szCs w:val="24"/>
        </w:rPr>
        <w:t>showcasing</w:t>
      </w:r>
      <w:r>
        <w:rPr>
          <w:rFonts w:ascii="Arial" w:hAnsi="Arial" w:cs="Arial"/>
          <w:sz w:val="24"/>
          <w:szCs w:val="24"/>
        </w:rPr>
        <w:t xml:space="preserve"> the country’s best horses and equestrians</w:t>
      </w:r>
      <w:r w:rsidR="006E24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fun continues</w:t>
      </w:r>
      <w:r w:rsidR="006E2487">
        <w:rPr>
          <w:rFonts w:ascii="Arial" w:hAnsi="Arial" w:cs="Arial"/>
          <w:sz w:val="24"/>
          <w:szCs w:val="24"/>
        </w:rPr>
        <w:t xml:space="preserve"> here</w:t>
      </w:r>
      <w:r>
        <w:rPr>
          <w:rFonts w:ascii="Arial" w:hAnsi="Arial" w:cs="Arial"/>
          <w:sz w:val="24"/>
          <w:szCs w:val="24"/>
        </w:rPr>
        <w:t xml:space="preserve"> all summer long and </w:t>
      </w:r>
      <w:r w:rsidR="007B0EEC">
        <w:rPr>
          <w:rFonts w:ascii="Arial" w:hAnsi="Arial" w:cs="Arial"/>
          <w:sz w:val="24"/>
          <w:szCs w:val="24"/>
        </w:rPr>
        <w:t>with each rainbow you see, you’</w:t>
      </w:r>
      <w:r>
        <w:rPr>
          <w:rFonts w:ascii="Arial" w:hAnsi="Arial" w:cs="Arial"/>
          <w:sz w:val="24"/>
          <w:szCs w:val="24"/>
        </w:rPr>
        <w:t>ll remember this</w:t>
      </w:r>
      <w:r w:rsidR="00BB1652">
        <w:rPr>
          <w:rFonts w:ascii="Arial" w:hAnsi="Arial" w:cs="Arial"/>
          <w:sz w:val="24"/>
          <w:szCs w:val="24"/>
        </w:rPr>
        <w:t xml:space="preserve"> magical </w:t>
      </w:r>
      <w:r>
        <w:rPr>
          <w:rFonts w:ascii="Arial" w:hAnsi="Arial" w:cs="Arial"/>
          <w:sz w:val="24"/>
          <w:szCs w:val="24"/>
        </w:rPr>
        <w:t>place</w:t>
      </w:r>
      <w:r w:rsidR="00BB1652">
        <w:rPr>
          <w:rFonts w:ascii="Arial" w:hAnsi="Arial" w:cs="Arial"/>
          <w:sz w:val="24"/>
          <w:szCs w:val="24"/>
        </w:rPr>
        <w:t>.</w:t>
      </w:r>
      <w:r w:rsidR="005A5AA6">
        <w:rPr>
          <w:rFonts w:ascii="Arial" w:hAnsi="Arial" w:cs="Arial"/>
          <w:sz w:val="24"/>
          <w:szCs w:val="24"/>
        </w:rPr>
        <w:t xml:space="preserve"> </w:t>
      </w:r>
      <w:r w:rsidR="00E7106A">
        <w:rPr>
          <w:rFonts w:ascii="Arial" w:hAnsi="Arial" w:cs="Arial"/>
          <w:sz w:val="24"/>
          <w:szCs w:val="24"/>
        </w:rPr>
        <w:t xml:space="preserve"> </w:t>
      </w:r>
    </w:p>
    <w:p w:rsidR="00BB1652" w:rsidRDefault="00BB1652">
      <w:pPr>
        <w:rPr>
          <w:rFonts w:ascii="Arial" w:hAnsi="Arial" w:cs="Arial"/>
          <w:sz w:val="24"/>
          <w:szCs w:val="24"/>
        </w:rPr>
      </w:pPr>
    </w:p>
    <w:p w:rsidR="005A5AA6" w:rsidRPr="005A5AA6" w:rsidRDefault="005A5AA6">
      <w:pPr>
        <w:rPr>
          <w:rFonts w:ascii="Arial" w:hAnsi="Arial" w:cs="Arial"/>
          <w:b/>
          <w:sz w:val="24"/>
          <w:szCs w:val="24"/>
        </w:rPr>
      </w:pPr>
      <w:r w:rsidRPr="005A5AA6">
        <w:rPr>
          <w:rFonts w:ascii="Arial" w:hAnsi="Arial" w:cs="Arial"/>
          <w:b/>
          <w:sz w:val="24"/>
          <w:szCs w:val="24"/>
        </w:rPr>
        <w:t>Top Five Summer Destinations</w:t>
      </w:r>
      <w:r w:rsidR="00E7106A">
        <w:rPr>
          <w:rFonts w:ascii="Arial" w:hAnsi="Arial" w:cs="Arial"/>
          <w:b/>
          <w:sz w:val="24"/>
          <w:szCs w:val="24"/>
        </w:rPr>
        <w:t xml:space="preserve"> (1</w:t>
      </w:r>
      <w:r w:rsidR="00EF6D14">
        <w:rPr>
          <w:rFonts w:ascii="Arial" w:hAnsi="Arial" w:cs="Arial"/>
          <w:b/>
          <w:sz w:val="24"/>
          <w:szCs w:val="24"/>
        </w:rPr>
        <w:t>81</w:t>
      </w:r>
      <w:r w:rsidR="00E7106A">
        <w:rPr>
          <w:rFonts w:ascii="Arial" w:hAnsi="Arial" w:cs="Arial"/>
          <w:b/>
          <w:sz w:val="24"/>
          <w:szCs w:val="24"/>
        </w:rPr>
        <w:t>)</w:t>
      </w:r>
    </w:p>
    <w:p w:rsidR="005A5AA6" w:rsidRDefault="008A3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summer approaches, escape the heat at these Top 5 Summer destinations:</w:t>
      </w:r>
    </w:p>
    <w:p w:rsidR="008A3912" w:rsidRDefault="008A3912">
      <w:pPr>
        <w:rPr>
          <w:rFonts w:ascii="Arial" w:hAnsi="Arial" w:cs="Arial"/>
          <w:sz w:val="24"/>
          <w:szCs w:val="24"/>
        </w:rPr>
      </w:pPr>
      <w:r w:rsidRPr="00164CF0">
        <w:rPr>
          <w:rFonts w:ascii="Arial" w:hAnsi="Arial" w:cs="Arial"/>
          <w:b/>
          <w:sz w:val="24"/>
          <w:szCs w:val="24"/>
        </w:rPr>
        <w:t>Amsterdam:</w:t>
      </w:r>
      <w:r>
        <w:rPr>
          <w:rFonts w:ascii="Arial" w:hAnsi="Arial" w:cs="Arial"/>
          <w:sz w:val="24"/>
          <w:szCs w:val="24"/>
        </w:rPr>
        <w:t xml:space="preserve"> Summer is the best time to </w:t>
      </w:r>
      <w:r w:rsidR="00AC2BEA">
        <w:rPr>
          <w:rFonts w:ascii="Arial" w:hAnsi="Arial" w:cs="Arial"/>
          <w:sz w:val="24"/>
          <w:szCs w:val="24"/>
        </w:rPr>
        <w:t>walk, boat or cycle Amsterdam’s</w:t>
      </w:r>
      <w:r>
        <w:rPr>
          <w:rFonts w:ascii="Arial" w:hAnsi="Arial" w:cs="Arial"/>
          <w:sz w:val="24"/>
          <w:szCs w:val="24"/>
        </w:rPr>
        <w:t xml:space="preserve"> 1,000s of bridges and waterways </w:t>
      </w:r>
      <w:r w:rsidR="00AC2BEA">
        <w:rPr>
          <w:rFonts w:ascii="Arial" w:hAnsi="Arial" w:cs="Arial"/>
          <w:sz w:val="24"/>
          <w:szCs w:val="24"/>
        </w:rPr>
        <w:t xml:space="preserve">or indulge in some of the ongoing summer festivals </w:t>
      </w:r>
      <w:r w:rsidR="00EF6D14">
        <w:rPr>
          <w:rFonts w:ascii="Arial" w:hAnsi="Arial" w:cs="Arial"/>
          <w:sz w:val="24"/>
          <w:szCs w:val="24"/>
        </w:rPr>
        <w:t xml:space="preserve">found </w:t>
      </w:r>
      <w:r w:rsidR="00AC2BEA">
        <w:rPr>
          <w:rFonts w:ascii="Arial" w:hAnsi="Arial" w:cs="Arial"/>
          <w:sz w:val="24"/>
          <w:szCs w:val="24"/>
        </w:rPr>
        <w:t xml:space="preserve">at this </w:t>
      </w:r>
      <w:r w:rsidR="00164CF0">
        <w:rPr>
          <w:rFonts w:ascii="Arial" w:hAnsi="Arial" w:cs="Arial"/>
          <w:sz w:val="24"/>
          <w:szCs w:val="24"/>
        </w:rPr>
        <w:t xml:space="preserve">great urban </w:t>
      </w:r>
      <w:r w:rsidR="00AC2BEA">
        <w:rPr>
          <w:rFonts w:ascii="Arial" w:hAnsi="Arial" w:cs="Arial"/>
          <w:sz w:val="24"/>
          <w:szCs w:val="24"/>
        </w:rPr>
        <w:t>destination</w:t>
      </w:r>
      <w:r w:rsidR="00164CF0">
        <w:rPr>
          <w:rFonts w:ascii="Arial" w:hAnsi="Arial" w:cs="Arial"/>
          <w:sz w:val="24"/>
          <w:szCs w:val="24"/>
        </w:rPr>
        <w:t>.</w:t>
      </w:r>
    </w:p>
    <w:p w:rsidR="00164CF0" w:rsidRDefault="00164CF0">
      <w:pPr>
        <w:rPr>
          <w:rFonts w:ascii="Arial" w:hAnsi="Arial" w:cs="Arial"/>
          <w:sz w:val="24"/>
          <w:szCs w:val="24"/>
        </w:rPr>
      </w:pPr>
      <w:r w:rsidRPr="00164CF0">
        <w:rPr>
          <w:rFonts w:ascii="Arial" w:hAnsi="Arial" w:cs="Arial"/>
          <w:b/>
          <w:sz w:val="24"/>
          <w:szCs w:val="24"/>
        </w:rPr>
        <w:t>Virginia Beach, Virginia:</w:t>
      </w:r>
      <w:r>
        <w:rPr>
          <w:rFonts w:ascii="Arial" w:hAnsi="Arial" w:cs="Arial"/>
          <w:sz w:val="24"/>
          <w:szCs w:val="24"/>
        </w:rPr>
        <w:t xml:space="preserve"> With its 35 miles of sandy beaches, </w:t>
      </w:r>
      <w:r w:rsidR="00AC2BEA">
        <w:rPr>
          <w:rFonts w:ascii="Arial" w:hAnsi="Arial" w:cs="Arial"/>
          <w:sz w:val="24"/>
          <w:szCs w:val="24"/>
        </w:rPr>
        <w:t xml:space="preserve">Virginia Beach </w:t>
      </w:r>
      <w:r>
        <w:rPr>
          <w:rFonts w:ascii="Arial" w:hAnsi="Arial" w:cs="Arial"/>
          <w:sz w:val="24"/>
          <w:szCs w:val="24"/>
        </w:rPr>
        <w:t xml:space="preserve">offers </w:t>
      </w:r>
      <w:r w:rsidR="00AC2BEA">
        <w:rPr>
          <w:rFonts w:ascii="Arial" w:hAnsi="Arial" w:cs="Arial"/>
          <w:sz w:val="24"/>
          <w:szCs w:val="24"/>
        </w:rPr>
        <w:t xml:space="preserve">convenient dining, shopping and waterfront activities </w:t>
      </w:r>
      <w:r w:rsidR="00EF6D14">
        <w:rPr>
          <w:rFonts w:ascii="Arial" w:hAnsi="Arial" w:cs="Arial"/>
          <w:sz w:val="24"/>
          <w:szCs w:val="24"/>
        </w:rPr>
        <w:t>with</w:t>
      </w:r>
      <w:r w:rsidR="00AC2BEA">
        <w:rPr>
          <w:rFonts w:ascii="Arial" w:hAnsi="Arial" w:cs="Arial"/>
          <w:sz w:val="24"/>
          <w:szCs w:val="24"/>
        </w:rPr>
        <w:t xml:space="preserve"> </w:t>
      </w:r>
      <w:r w:rsidR="00EF6D14">
        <w:rPr>
          <w:rFonts w:ascii="Arial" w:hAnsi="Arial" w:cs="Arial"/>
          <w:sz w:val="24"/>
          <w:szCs w:val="24"/>
        </w:rPr>
        <w:t xml:space="preserve">accommodations at </w:t>
      </w:r>
      <w:r w:rsidR="00AC2BEA">
        <w:rPr>
          <w:rFonts w:ascii="Arial" w:hAnsi="Arial" w:cs="Arial"/>
          <w:sz w:val="24"/>
          <w:szCs w:val="24"/>
        </w:rPr>
        <w:t xml:space="preserve">a multitude of </w:t>
      </w:r>
      <w:r>
        <w:rPr>
          <w:rFonts w:ascii="Arial" w:hAnsi="Arial" w:cs="Arial"/>
          <w:sz w:val="24"/>
          <w:szCs w:val="24"/>
        </w:rPr>
        <w:t xml:space="preserve">oceanfront </w:t>
      </w:r>
      <w:r w:rsidR="00EF6D14">
        <w:rPr>
          <w:rFonts w:ascii="Arial" w:hAnsi="Arial" w:cs="Arial"/>
          <w:sz w:val="24"/>
          <w:szCs w:val="24"/>
        </w:rPr>
        <w:t xml:space="preserve">resorts, </w:t>
      </w:r>
      <w:r w:rsidR="00AC2BEA">
        <w:rPr>
          <w:rFonts w:ascii="Arial" w:hAnsi="Arial" w:cs="Arial"/>
          <w:sz w:val="24"/>
          <w:szCs w:val="24"/>
        </w:rPr>
        <w:t xml:space="preserve">making it a </w:t>
      </w:r>
      <w:r w:rsidR="006916F7">
        <w:rPr>
          <w:rFonts w:ascii="Arial" w:hAnsi="Arial" w:cs="Arial"/>
          <w:sz w:val="24"/>
          <w:szCs w:val="24"/>
        </w:rPr>
        <w:t xml:space="preserve">great vacation </w:t>
      </w:r>
      <w:r w:rsidR="00AC2BEA">
        <w:rPr>
          <w:rFonts w:ascii="Arial" w:hAnsi="Arial" w:cs="Arial"/>
          <w:sz w:val="24"/>
          <w:szCs w:val="24"/>
        </w:rPr>
        <w:t>destination</w:t>
      </w:r>
      <w:r w:rsidR="006916F7">
        <w:rPr>
          <w:rFonts w:ascii="Arial" w:hAnsi="Arial" w:cs="Arial"/>
          <w:sz w:val="24"/>
          <w:szCs w:val="24"/>
        </w:rPr>
        <w:t xml:space="preserve"> for families</w:t>
      </w:r>
      <w:r>
        <w:rPr>
          <w:rFonts w:ascii="Arial" w:hAnsi="Arial" w:cs="Arial"/>
          <w:sz w:val="24"/>
          <w:szCs w:val="24"/>
        </w:rPr>
        <w:t>.</w:t>
      </w:r>
    </w:p>
    <w:p w:rsidR="00164CF0" w:rsidRDefault="00164CF0">
      <w:pPr>
        <w:rPr>
          <w:rFonts w:ascii="Arial" w:hAnsi="Arial" w:cs="Arial"/>
          <w:sz w:val="24"/>
          <w:szCs w:val="24"/>
        </w:rPr>
      </w:pPr>
      <w:r w:rsidRPr="00164CF0">
        <w:rPr>
          <w:rFonts w:ascii="Arial" w:hAnsi="Arial" w:cs="Arial"/>
          <w:b/>
          <w:sz w:val="24"/>
          <w:szCs w:val="24"/>
        </w:rPr>
        <w:t>Bora Bora:</w:t>
      </w:r>
      <w:r>
        <w:rPr>
          <w:rFonts w:ascii="Arial" w:hAnsi="Arial" w:cs="Arial"/>
          <w:sz w:val="24"/>
          <w:szCs w:val="24"/>
        </w:rPr>
        <w:t xml:space="preserve"> </w:t>
      </w:r>
      <w:r w:rsidR="006916F7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island paradise with</w:t>
      </w:r>
      <w:r w:rsidR="006916F7">
        <w:rPr>
          <w:rFonts w:ascii="Arial" w:hAnsi="Arial" w:cs="Arial"/>
          <w:sz w:val="24"/>
          <w:szCs w:val="24"/>
        </w:rPr>
        <w:t xml:space="preserve"> its </w:t>
      </w:r>
      <w:r>
        <w:rPr>
          <w:rFonts w:ascii="Arial" w:hAnsi="Arial" w:cs="Arial"/>
          <w:sz w:val="24"/>
          <w:szCs w:val="24"/>
        </w:rPr>
        <w:t>turquoise waters</w:t>
      </w:r>
      <w:r w:rsidR="006916F7">
        <w:rPr>
          <w:rFonts w:ascii="Arial" w:hAnsi="Arial" w:cs="Arial"/>
          <w:sz w:val="24"/>
          <w:szCs w:val="24"/>
        </w:rPr>
        <w:t>, coral reefs and protected lagoons offers</w:t>
      </w:r>
      <w:r>
        <w:rPr>
          <w:rFonts w:ascii="Arial" w:hAnsi="Arial" w:cs="Arial"/>
          <w:sz w:val="24"/>
          <w:szCs w:val="24"/>
        </w:rPr>
        <w:t xml:space="preserve"> unequaled snorkeling and scuba diving</w:t>
      </w:r>
      <w:r w:rsidR="006916F7">
        <w:rPr>
          <w:rFonts w:ascii="Arial" w:hAnsi="Arial" w:cs="Arial"/>
          <w:sz w:val="24"/>
          <w:szCs w:val="24"/>
        </w:rPr>
        <w:t xml:space="preserve"> </w:t>
      </w:r>
      <w:r w:rsidR="00AC2BEA">
        <w:rPr>
          <w:rFonts w:ascii="Arial" w:hAnsi="Arial" w:cs="Arial"/>
          <w:sz w:val="24"/>
          <w:szCs w:val="24"/>
        </w:rPr>
        <w:t xml:space="preserve">opportunities, </w:t>
      </w:r>
      <w:r w:rsidR="006916F7">
        <w:rPr>
          <w:rFonts w:ascii="Arial" w:hAnsi="Arial" w:cs="Arial"/>
          <w:sz w:val="24"/>
          <w:szCs w:val="24"/>
        </w:rPr>
        <w:t>making</w:t>
      </w:r>
      <w:r>
        <w:rPr>
          <w:rFonts w:ascii="Arial" w:hAnsi="Arial" w:cs="Arial"/>
          <w:sz w:val="24"/>
          <w:szCs w:val="24"/>
        </w:rPr>
        <w:t xml:space="preserve"> </w:t>
      </w:r>
      <w:r w:rsidR="006916F7">
        <w:rPr>
          <w:rFonts w:ascii="Arial" w:hAnsi="Arial" w:cs="Arial"/>
          <w:sz w:val="24"/>
          <w:szCs w:val="24"/>
        </w:rPr>
        <w:t xml:space="preserve">Bora Bora </w:t>
      </w:r>
      <w:r>
        <w:rPr>
          <w:rFonts w:ascii="Arial" w:hAnsi="Arial" w:cs="Arial"/>
          <w:sz w:val="24"/>
          <w:szCs w:val="24"/>
        </w:rPr>
        <w:t xml:space="preserve">a </w:t>
      </w:r>
      <w:r w:rsidR="006916F7">
        <w:rPr>
          <w:rFonts w:ascii="Arial" w:hAnsi="Arial" w:cs="Arial"/>
          <w:sz w:val="24"/>
          <w:szCs w:val="24"/>
        </w:rPr>
        <w:t>picture-</w:t>
      </w:r>
      <w:r>
        <w:rPr>
          <w:rFonts w:ascii="Arial" w:hAnsi="Arial" w:cs="Arial"/>
          <w:sz w:val="24"/>
          <w:szCs w:val="24"/>
        </w:rPr>
        <w:t>perfect get-away.</w:t>
      </w:r>
    </w:p>
    <w:p w:rsidR="00164CF0" w:rsidRDefault="00164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Islands of </w:t>
      </w:r>
      <w:r w:rsidRPr="00164CF0">
        <w:rPr>
          <w:rFonts w:ascii="Arial" w:hAnsi="Arial" w:cs="Arial"/>
          <w:b/>
          <w:sz w:val="24"/>
          <w:szCs w:val="24"/>
        </w:rPr>
        <w:t>Hawaii:</w:t>
      </w:r>
      <w:r>
        <w:rPr>
          <w:rFonts w:ascii="Arial" w:hAnsi="Arial" w:cs="Arial"/>
          <w:sz w:val="24"/>
          <w:szCs w:val="24"/>
        </w:rPr>
        <w:t xml:space="preserve"> With its red, black, green and white sand beaches, </w:t>
      </w:r>
      <w:r w:rsidR="00AC2BEA">
        <w:rPr>
          <w:rFonts w:ascii="Arial" w:hAnsi="Arial" w:cs="Arial"/>
          <w:sz w:val="24"/>
          <w:szCs w:val="24"/>
        </w:rPr>
        <w:t>visitors will experience</w:t>
      </w:r>
      <w:r>
        <w:rPr>
          <w:rFonts w:ascii="Arial" w:hAnsi="Arial" w:cs="Arial"/>
          <w:sz w:val="24"/>
          <w:szCs w:val="24"/>
        </w:rPr>
        <w:t xml:space="preserve"> the “Aloha Spirit” all year long </w:t>
      </w:r>
      <w:r w:rsidR="00AC2BEA">
        <w:rPr>
          <w:rFonts w:ascii="Arial" w:hAnsi="Arial" w:cs="Arial"/>
          <w:sz w:val="24"/>
          <w:szCs w:val="24"/>
        </w:rPr>
        <w:t>at each of the</w:t>
      </w:r>
      <w:r>
        <w:rPr>
          <w:rFonts w:ascii="Arial" w:hAnsi="Arial" w:cs="Arial"/>
          <w:sz w:val="24"/>
          <w:szCs w:val="24"/>
        </w:rPr>
        <w:t xml:space="preserve"> six, unique islands</w:t>
      </w:r>
      <w:r w:rsidR="00005644">
        <w:rPr>
          <w:rFonts w:ascii="Arial" w:hAnsi="Arial" w:cs="Arial"/>
          <w:sz w:val="24"/>
          <w:szCs w:val="24"/>
        </w:rPr>
        <w:t xml:space="preserve"> that are a part of the Hawaiian Islands</w:t>
      </w:r>
      <w:r>
        <w:rPr>
          <w:rFonts w:ascii="Arial" w:hAnsi="Arial" w:cs="Arial"/>
          <w:sz w:val="24"/>
          <w:szCs w:val="24"/>
        </w:rPr>
        <w:t>.</w:t>
      </w:r>
    </w:p>
    <w:p w:rsidR="00164CF0" w:rsidRDefault="00164CF0">
      <w:pPr>
        <w:rPr>
          <w:rFonts w:ascii="Arial" w:hAnsi="Arial" w:cs="Arial"/>
          <w:sz w:val="24"/>
          <w:szCs w:val="24"/>
        </w:rPr>
      </w:pPr>
      <w:r w:rsidRPr="00164CF0">
        <w:rPr>
          <w:rFonts w:ascii="Arial" w:hAnsi="Arial" w:cs="Arial"/>
          <w:b/>
          <w:sz w:val="24"/>
          <w:szCs w:val="24"/>
        </w:rPr>
        <w:t>Mackinac Island, Michigan</w:t>
      </w:r>
      <w:r>
        <w:rPr>
          <w:rFonts w:ascii="Arial" w:hAnsi="Arial" w:cs="Arial"/>
          <w:sz w:val="24"/>
          <w:szCs w:val="24"/>
        </w:rPr>
        <w:t xml:space="preserve">: </w:t>
      </w:r>
      <w:r w:rsidR="00005644">
        <w:rPr>
          <w:rFonts w:ascii="Arial" w:hAnsi="Arial" w:cs="Arial"/>
          <w:sz w:val="24"/>
          <w:szCs w:val="24"/>
        </w:rPr>
        <w:t xml:space="preserve">Just a 20-minute boat ride from Michigan’s Upper or Lower Peninsula, this </w:t>
      </w:r>
      <w:r>
        <w:rPr>
          <w:rFonts w:ascii="Arial" w:hAnsi="Arial" w:cs="Arial"/>
          <w:sz w:val="24"/>
          <w:szCs w:val="24"/>
        </w:rPr>
        <w:t xml:space="preserve">four square mile island </w:t>
      </w:r>
      <w:r w:rsidR="00005644">
        <w:rPr>
          <w:rFonts w:ascii="Arial" w:hAnsi="Arial" w:cs="Arial"/>
          <w:sz w:val="24"/>
          <w:szCs w:val="24"/>
        </w:rPr>
        <w:t>has abundant</w:t>
      </w:r>
      <w:r>
        <w:rPr>
          <w:rFonts w:ascii="Arial" w:hAnsi="Arial" w:cs="Arial"/>
          <w:sz w:val="24"/>
          <w:szCs w:val="24"/>
        </w:rPr>
        <w:t xml:space="preserve"> parklands for walking and cycling </w:t>
      </w:r>
      <w:r w:rsidR="00005644">
        <w:rPr>
          <w:rFonts w:ascii="Arial" w:hAnsi="Arial" w:cs="Arial"/>
          <w:sz w:val="24"/>
          <w:szCs w:val="24"/>
        </w:rPr>
        <w:t xml:space="preserve">and features an abundance of </w:t>
      </w:r>
      <w:r>
        <w:rPr>
          <w:rFonts w:ascii="Arial" w:hAnsi="Arial" w:cs="Arial"/>
          <w:sz w:val="24"/>
          <w:szCs w:val="24"/>
        </w:rPr>
        <w:t xml:space="preserve">Victorian architecture.   </w:t>
      </w:r>
      <w:r w:rsidR="00E7106A">
        <w:rPr>
          <w:rFonts w:ascii="Arial" w:hAnsi="Arial" w:cs="Arial"/>
          <w:sz w:val="24"/>
          <w:szCs w:val="24"/>
        </w:rPr>
        <w:t xml:space="preserve"> </w:t>
      </w:r>
    </w:p>
    <w:p w:rsidR="008A3912" w:rsidRDefault="008A3912">
      <w:pPr>
        <w:rPr>
          <w:rFonts w:ascii="Arial" w:hAnsi="Arial" w:cs="Arial"/>
          <w:sz w:val="24"/>
          <w:szCs w:val="24"/>
        </w:rPr>
      </w:pPr>
    </w:p>
    <w:p w:rsidR="00D66C59" w:rsidRPr="00D66C59" w:rsidRDefault="00D66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 Beach in Australia</w:t>
      </w:r>
      <w:r w:rsidR="00E7106A">
        <w:rPr>
          <w:rFonts w:ascii="Arial" w:hAnsi="Arial" w:cs="Arial"/>
          <w:b/>
          <w:sz w:val="24"/>
          <w:szCs w:val="24"/>
        </w:rPr>
        <w:t xml:space="preserve"> (</w:t>
      </w:r>
      <w:r w:rsidR="006507EA">
        <w:rPr>
          <w:rFonts w:ascii="Arial" w:hAnsi="Arial" w:cs="Arial"/>
          <w:b/>
          <w:sz w:val="24"/>
          <w:szCs w:val="24"/>
        </w:rPr>
        <w:t>47</w:t>
      </w:r>
      <w:r w:rsidR="00E7106A">
        <w:rPr>
          <w:rFonts w:ascii="Arial" w:hAnsi="Arial" w:cs="Arial"/>
          <w:b/>
          <w:sz w:val="24"/>
          <w:szCs w:val="24"/>
        </w:rPr>
        <w:t>)</w:t>
      </w:r>
    </w:p>
    <w:p w:rsidR="00D66C59" w:rsidRPr="00D66C59" w:rsidRDefault="00D66C59" w:rsidP="00D66C59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Australia’s “</w:t>
      </w:r>
      <w:r w:rsidRPr="00D66C59">
        <w:rPr>
          <w:rFonts w:ascii="Arial" w:eastAsia="Times New Roman" w:hAnsi="Arial" w:cs="Arial"/>
          <w:color w:val="000000"/>
          <w:sz w:val="24"/>
          <w:szCs w:val="24"/>
        </w:rPr>
        <w:t>Whitehaven Beach</w:t>
      </w:r>
      <w:r w:rsidR="00820E65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D66C59">
        <w:rPr>
          <w:rFonts w:ascii="Arial" w:eastAsia="Times New Roman" w:hAnsi="Arial" w:cs="Arial"/>
          <w:color w:val="000000"/>
          <w:sz w:val="24"/>
          <w:szCs w:val="24"/>
        </w:rPr>
        <w:t>in the Whitsunday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Islands National Park</w:t>
      </w:r>
      <w:r w:rsidR="00820E65">
        <w:rPr>
          <w:rFonts w:ascii="Arial" w:eastAsia="Times New Roman" w:hAnsi="Arial" w:cs="Arial"/>
          <w:color w:val="000000"/>
          <w:sz w:val="24"/>
          <w:szCs w:val="24"/>
        </w:rPr>
        <w:t>, wins</w:t>
      </w:r>
      <w:r w:rsidR="00604F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DC5" w:rsidRPr="00D66C59">
        <w:rPr>
          <w:rFonts w:ascii="Arial" w:eastAsia="Times New Roman" w:hAnsi="Arial" w:cs="Arial"/>
          <w:color w:val="000000"/>
          <w:sz w:val="24"/>
          <w:szCs w:val="24"/>
        </w:rPr>
        <w:t>TripAdvisor’s</w:t>
      </w:r>
      <w:r w:rsidRPr="00D66C59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r w:rsidR="008C0DC5" w:rsidRPr="00D66C59">
        <w:rPr>
          <w:rFonts w:ascii="Arial" w:eastAsia="Times New Roman" w:hAnsi="Arial" w:cs="Arial"/>
          <w:color w:val="000000"/>
          <w:sz w:val="24"/>
          <w:szCs w:val="24"/>
        </w:rPr>
        <w:t>Travelers’</w:t>
      </w:r>
      <w:r w:rsidRPr="00D66C59">
        <w:rPr>
          <w:rFonts w:ascii="Arial" w:eastAsia="Times New Roman" w:hAnsi="Arial" w:cs="Arial"/>
          <w:color w:val="000000"/>
          <w:sz w:val="24"/>
          <w:szCs w:val="24"/>
        </w:rPr>
        <w:t xml:space="preserve"> Choice Award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“Best Beach in Australia.” </w:t>
      </w:r>
      <w:r w:rsidR="006507EA">
        <w:rPr>
          <w:rFonts w:ascii="Arial" w:eastAsia="Times New Roman" w:hAnsi="Arial" w:cs="Arial"/>
          <w:color w:val="000000"/>
          <w:sz w:val="24"/>
          <w:szCs w:val="24"/>
        </w:rPr>
        <w:t xml:space="preserve"> With its four miles</w:t>
      </w:r>
      <w:r w:rsidR="00604F4F">
        <w:rPr>
          <w:rFonts w:ascii="Arial" w:eastAsia="Times New Roman" w:hAnsi="Arial" w:cs="Arial"/>
          <w:color w:val="000000"/>
          <w:sz w:val="24"/>
          <w:szCs w:val="24"/>
        </w:rPr>
        <w:t xml:space="preserve">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07EA">
        <w:rPr>
          <w:rFonts w:ascii="Arial" w:eastAsia="Times New Roman" w:hAnsi="Arial" w:cs="Arial"/>
          <w:color w:val="000000"/>
          <w:sz w:val="24"/>
          <w:szCs w:val="24"/>
        </w:rPr>
        <w:t xml:space="preserve">silica </w:t>
      </w:r>
      <w:r>
        <w:rPr>
          <w:rFonts w:ascii="Arial" w:eastAsia="Times New Roman" w:hAnsi="Arial" w:cs="Arial"/>
          <w:color w:val="000000"/>
          <w:sz w:val="24"/>
          <w:szCs w:val="24"/>
        </w:rPr>
        <w:t>white sand beach</w:t>
      </w:r>
      <w:r w:rsidR="006507EA">
        <w:rPr>
          <w:rFonts w:ascii="Arial" w:eastAsia="Times New Roman" w:hAnsi="Arial" w:cs="Arial"/>
          <w:color w:val="000000"/>
          <w:sz w:val="24"/>
          <w:szCs w:val="24"/>
        </w:rPr>
        <w:t xml:space="preserve"> and average 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ater temperature of </w:t>
      </w:r>
      <w:r w:rsidR="006507EA">
        <w:rPr>
          <w:rFonts w:ascii="Arial" w:eastAsia="Times New Roman" w:hAnsi="Arial" w:cs="Arial"/>
          <w:color w:val="000000"/>
          <w:sz w:val="24"/>
          <w:szCs w:val="24"/>
        </w:rPr>
        <w:t>79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degrees,</w:t>
      </w:r>
      <w:r w:rsidR="006507EA">
        <w:rPr>
          <w:rFonts w:ascii="Arial" w:eastAsia="Times New Roman" w:hAnsi="Arial" w:cs="Arial"/>
          <w:color w:val="000000"/>
          <w:sz w:val="24"/>
          <w:szCs w:val="24"/>
        </w:rPr>
        <w:t xml:space="preserve"> visitors can enjoy kayaking, ocean paddling, swimming and sunbathing all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year</w:t>
      </w:r>
      <w:r w:rsidR="00604F4F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round</w:t>
      </w:r>
      <w:r w:rsidRPr="00D66C59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="00820E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106A" w:rsidRPr="00006452" w:rsidRDefault="00E7106A" w:rsidP="00E7106A">
      <w:pPr>
        <w:rPr>
          <w:rFonts w:ascii="Arial" w:hAnsi="Arial" w:cs="Arial"/>
          <w:b/>
          <w:sz w:val="24"/>
          <w:szCs w:val="24"/>
        </w:rPr>
      </w:pPr>
      <w:r w:rsidRPr="00E7106A">
        <w:rPr>
          <w:rFonts w:ascii="Arial" w:hAnsi="Arial" w:cs="Arial"/>
          <w:b/>
          <w:sz w:val="24"/>
          <w:szCs w:val="24"/>
        </w:rPr>
        <w:t>Featured Summer Recipe</w:t>
      </w:r>
      <w:r>
        <w:rPr>
          <w:rFonts w:ascii="Arial" w:hAnsi="Arial" w:cs="Arial"/>
          <w:b/>
          <w:sz w:val="24"/>
          <w:szCs w:val="24"/>
        </w:rPr>
        <w:t>: Cuban Mojito (193)</w:t>
      </w:r>
    </w:p>
    <w:p w:rsidR="00E7106A" w:rsidRPr="00006452" w:rsidRDefault="00E7106A" w:rsidP="00E7106A">
      <w:pPr>
        <w:rPr>
          <w:rFonts w:ascii="Arial" w:hAnsi="Arial" w:cs="Arial"/>
          <w:i/>
        </w:rPr>
      </w:pPr>
      <w:r w:rsidRPr="00006452">
        <w:rPr>
          <w:rFonts w:ascii="Arial" w:hAnsi="Arial" w:cs="Arial"/>
          <w:i/>
        </w:rPr>
        <w:t xml:space="preserve">Considered Cuba’s national drink, the Mojito </w:t>
      </w:r>
      <w:r>
        <w:rPr>
          <w:rFonts w:ascii="Arial" w:hAnsi="Arial" w:cs="Arial"/>
          <w:i/>
        </w:rPr>
        <w:t>dates back t</w:t>
      </w:r>
      <w:r w:rsidRPr="00006452">
        <w:rPr>
          <w:rFonts w:ascii="Arial" w:hAnsi="Arial" w:cs="Arial"/>
          <w:i/>
        </w:rPr>
        <w:t xml:space="preserve">o 1586 when Francis Drake and his pirates invaded Havana for its gold. </w:t>
      </w:r>
    </w:p>
    <w:p w:rsidR="00E7106A" w:rsidRPr="00006452" w:rsidRDefault="00E7106A" w:rsidP="00E710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Ingredients: </w:t>
      </w:r>
    </w:p>
    <w:p w:rsidR="00E7106A" w:rsidRDefault="00E7106A" w:rsidP="00E7106A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6452">
        <w:rPr>
          <w:rStyle w:val="ingredient"/>
          <w:rFonts w:ascii="Arial" w:hAnsi="Arial" w:cs="Arial"/>
          <w:sz w:val="22"/>
          <w:szCs w:val="22"/>
        </w:rPr>
        <w:t>1 tablespoon granulated sugar</w:t>
      </w:r>
      <w:r w:rsidRPr="00006452">
        <w:rPr>
          <w:rFonts w:ascii="Arial" w:hAnsi="Arial" w:cs="Arial"/>
          <w:sz w:val="22"/>
          <w:szCs w:val="22"/>
        </w:rPr>
        <w:t xml:space="preserve"> or 2 tablespoons Simple Syrup (see recipe below)</w:t>
      </w:r>
    </w:p>
    <w:p w:rsidR="00E7106A" w:rsidRDefault="00E7106A" w:rsidP="00E7106A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6452">
        <w:rPr>
          <w:rStyle w:val="ingredient"/>
          <w:rFonts w:ascii="Arial" w:hAnsi="Arial" w:cs="Arial"/>
          <w:sz w:val="22"/>
          <w:szCs w:val="22"/>
        </w:rPr>
        <w:t>8 to 10 fresh mint leaves</w:t>
      </w:r>
      <w:r w:rsidRPr="00006452">
        <w:rPr>
          <w:rFonts w:ascii="Arial" w:hAnsi="Arial" w:cs="Arial"/>
          <w:sz w:val="22"/>
          <w:szCs w:val="22"/>
        </w:rPr>
        <w:t>, washed and dried</w:t>
      </w:r>
    </w:p>
    <w:p w:rsidR="00E7106A" w:rsidRDefault="00E7106A" w:rsidP="00E7106A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6452">
        <w:rPr>
          <w:rStyle w:val="ingredient"/>
          <w:rFonts w:ascii="Arial" w:hAnsi="Arial" w:cs="Arial"/>
          <w:sz w:val="22"/>
          <w:szCs w:val="22"/>
        </w:rPr>
        <w:t>1 lime</w:t>
      </w:r>
      <w:r w:rsidRPr="00006452">
        <w:rPr>
          <w:rFonts w:ascii="Arial" w:hAnsi="Arial" w:cs="Arial"/>
          <w:sz w:val="22"/>
          <w:szCs w:val="22"/>
        </w:rPr>
        <w:t>, halved crosswise or 3 tablespoons freshly-squeezed lime juice</w:t>
      </w:r>
    </w:p>
    <w:p w:rsidR="00E7106A" w:rsidRDefault="00E7106A" w:rsidP="00E7106A">
      <w:pPr>
        <w:pStyle w:val="NormalWeb"/>
        <w:numPr>
          <w:ilvl w:val="0"/>
          <w:numId w:val="2"/>
        </w:numPr>
        <w:rPr>
          <w:rStyle w:val="ingredient"/>
          <w:rFonts w:ascii="Arial" w:hAnsi="Arial" w:cs="Arial"/>
          <w:sz w:val="22"/>
          <w:szCs w:val="22"/>
        </w:rPr>
      </w:pPr>
      <w:r w:rsidRPr="00006452">
        <w:rPr>
          <w:rStyle w:val="ingredient"/>
          <w:rFonts w:ascii="Arial" w:hAnsi="Arial" w:cs="Arial"/>
          <w:sz w:val="22"/>
          <w:szCs w:val="22"/>
        </w:rPr>
        <w:t>2 ounces white rum</w:t>
      </w:r>
    </w:p>
    <w:p w:rsidR="00E7106A" w:rsidRDefault="00E7106A" w:rsidP="00E7106A">
      <w:pPr>
        <w:pStyle w:val="NormalWeb"/>
        <w:numPr>
          <w:ilvl w:val="0"/>
          <w:numId w:val="2"/>
        </w:numPr>
        <w:rPr>
          <w:rStyle w:val="ingredient"/>
          <w:rFonts w:ascii="Arial" w:hAnsi="Arial" w:cs="Arial"/>
          <w:sz w:val="22"/>
          <w:szCs w:val="22"/>
        </w:rPr>
      </w:pPr>
      <w:r w:rsidRPr="00006452">
        <w:rPr>
          <w:rStyle w:val="ingredient"/>
          <w:rFonts w:ascii="Arial" w:hAnsi="Arial" w:cs="Arial"/>
          <w:sz w:val="22"/>
          <w:szCs w:val="22"/>
        </w:rPr>
        <w:t>Crushed ice</w:t>
      </w:r>
    </w:p>
    <w:p w:rsidR="00E7106A" w:rsidRDefault="00E7106A" w:rsidP="00E7106A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6452">
        <w:rPr>
          <w:rStyle w:val="ingredient"/>
          <w:rFonts w:ascii="Arial" w:hAnsi="Arial" w:cs="Arial"/>
          <w:sz w:val="22"/>
          <w:szCs w:val="22"/>
        </w:rPr>
        <w:t>3 ounces mineral water or soda water</w:t>
      </w:r>
      <w:r w:rsidRPr="00006452">
        <w:rPr>
          <w:rFonts w:ascii="Arial" w:hAnsi="Arial" w:cs="Arial"/>
          <w:sz w:val="22"/>
          <w:szCs w:val="22"/>
        </w:rPr>
        <w:t>, chilled</w:t>
      </w:r>
    </w:p>
    <w:p w:rsidR="00E7106A" w:rsidRPr="00006452" w:rsidRDefault="00E7106A" w:rsidP="00E7106A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6452">
        <w:rPr>
          <w:rStyle w:val="ingredient"/>
          <w:rFonts w:ascii="Arial" w:hAnsi="Arial" w:cs="Arial"/>
          <w:sz w:val="22"/>
          <w:szCs w:val="22"/>
        </w:rPr>
        <w:t>Mint sprigs</w:t>
      </w:r>
      <w:r w:rsidRPr="00006452">
        <w:rPr>
          <w:rFonts w:ascii="Arial" w:hAnsi="Arial" w:cs="Arial"/>
          <w:sz w:val="22"/>
          <w:szCs w:val="22"/>
        </w:rPr>
        <w:t xml:space="preserve"> for garnish</w:t>
      </w:r>
    </w:p>
    <w:p w:rsidR="00E7106A" w:rsidRPr="00006452" w:rsidRDefault="00E7106A" w:rsidP="00E7106A">
      <w:pPr>
        <w:pStyle w:val="NormalWeb"/>
        <w:rPr>
          <w:rFonts w:ascii="Arial" w:hAnsi="Arial" w:cs="Arial"/>
          <w:sz w:val="22"/>
          <w:szCs w:val="22"/>
        </w:rPr>
      </w:pPr>
      <w:r w:rsidRPr="00006452">
        <w:rPr>
          <w:rStyle w:val="instructions"/>
          <w:rFonts w:ascii="Arial" w:hAnsi="Arial" w:cs="Arial"/>
          <w:b/>
          <w:bCs/>
          <w:sz w:val="22"/>
          <w:szCs w:val="22"/>
        </w:rPr>
        <w:t>Preparation:</w:t>
      </w:r>
    </w:p>
    <w:p w:rsidR="00E7106A" w:rsidRPr="00006452" w:rsidRDefault="00E7106A" w:rsidP="00E7106A">
      <w:pPr>
        <w:spacing w:before="100" w:beforeAutospacing="1" w:after="100" w:afterAutospacing="1"/>
        <w:rPr>
          <w:rFonts w:ascii="Arial" w:hAnsi="Arial" w:cs="Arial"/>
        </w:rPr>
      </w:pPr>
      <w:r w:rsidRPr="00006452">
        <w:rPr>
          <w:rFonts w:ascii="Arial" w:hAnsi="Arial" w:cs="Arial"/>
          <w:color w:val="000000"/>
        </w:rPr>
        <w:t>Place the mint leaves and sugar in a tall glass. Crush sugar (or simple syrup) and mint leaves with the back of a spoon for approximately 20 to 30 seconds until you can smell the mint.</w:t>
      </w:r>
    </w:p>
    <w:p w:rsidR="00E7106A" w:rsidRPr="00006452" w:rsidRDefault="00E7106A" w:rsidP="00E7106A">
      <w:pPr>
        <w:spacing w:before="100" w:beforeAutospacing="1" w:after="100" w:afterAutospacing="1"/>
        <w:rPr>
          <w:rFonts w:ascii="Arial" w:hAnsi="Arial" w:cs="Arial"/>
        </w:rPr>
      </w:pPr>
      <w:r w:rsidRPr="00006452">
        <w:rPr>
          <w:rFonts w:ascii="Arial" w:hAnsi="Arial" w:cs="Arial"/>
          <w:color w:val="000000"/>
        </w:rPr>
        <w:t xml:space="preserve">Cut the lime in half, remove seeds and discard. Squeeze </w:t>
      </w:r>
      <w:r>
        <w:rPr>
          <w:rFonts w:ascii="Arial" w:hAnsi="Arial" w:cs="Arial"/>
          <w:color w:val="000000"/>
        </w:rPr>
        <w:t xml:space="preserve">out </w:t>
      </w:r>
      <w:r w:rsidRPr="00006452">
        <w:rPr>
          <w:rFonts w:ascii="Arial" w:hAnsi="Arial" w:cs="Arial"/>
          <w:color w:val="000000"/>
        </w:rPr>
        <w:t xml:space="preserve">the juice into the serving glass, then </w:t>
      </w:r>
      <w:r>
        <w:rPr>
          <w:rFonts w:ascii="Arial" w:hAnsi="Arial" w:cs="Arial"/>
          <w:color w:val="000000"/>
        </w:rPr>
        <w:t xml:space="preserve">in </w:t>
      </w:r>
      <w:r w:rsidRPr="00006452">
        <w:rPr>
          <w:rFonts w:ascii="Arial" w:hAnsi="Arial" w:cs="Arial"/>
          <w:color w:val="000000"/>
        </w:rPr>
        <w:t>drop 1/2 of the lime.</w:t>
      </w:r>
    </w:p>
    <w:p w:rsidR="00E7106A" w:rsidRPr="00006452" w:rsidRDefault="00E7106A" w:rsidP="00E7106A">
      <w:pPr>
        <w:spacing w:before="100" w:beforeAutospacing="1" w:after="100" w:afterAutospacing="1"/>
        <w:rPr>
          <w:rFonts w:ascii="Arial" w:hAnsi="Arial" w:cs="Arial"/>
        </w:rPr>
      </w:pPr>
      <w:r w:rsidRPr="00006452">
        <w:rPr>
          <w:rFonts w:ascii="Arial" w:hAnsi="Arial" w:cs="Arial"/>
          <w:color w:val="000000"/>
        </w:rPr>
        <w:t>Pour in rum and stir. Add plenty of crushed ice</w:t>
      </w:r>
      <w:r>
        <w:rPr>
          <w:rFonts w:ascii="Arial" w:hAnsi="Arial" w:cs="Arial"/>
          <w:color w:val="000000"/>
        </w:rPr>
        <w:t>,</w:t>
      </w:r>
      <w:r w:rsidRPr="00006452">
        <w:rPr>
          <w:rFonts w:ascii="Arial" w:hAnsi="Arial" w:cs="Arial"/>
          <w:color w:val="000000"/>
        </w:rPr>
        <w:t xml:space="preserve"> top off with mineral water or club soda</w:t>
      </w:r>
      <w:r>
        <w:rPr>
          <w:rFonts w:ascii="Arial" w:hAnsi="Arial" w:cs="Arial"/>
          <w:color w:val="000000"/>
        </w:rPr>
        <w:t>,</w:t>
      </w:r>
      <w:r w:rsidRPr="00006452">
        <w:rPr>
          <w:rFonts w:ascii="Arial" w:hAnsi="Arial" w:cs="Arial"/>
          <w:color w:val="000000"/>
        </w:rPr>
        <w:t xml:space="preserve"> and garnish with a sprig of mint.</w:t>
      </w:r>
      <w:r>
        <w:rPr>
          <w:rFonts w:ascii="Arial" w:hAnsi="Arial" w:cs="Arial"/>
          <w:color w:val="000000"/>
        </w:rPr>
        <w:t xml:space="preserve"> </w:t>
      </w:r>
    </w:p>
    <w:p w:rsidR="00E7106A" w:rsidRPr="00006452" w:rsidRDefault="00E7106A" w:rsidP="00E7106A">
      <w:pPr>
        <w:pStyle w:val="NormalWeb"/>
        <w:rPr>
          <w:rFonts w:ascii="Arial" w:hAnsi="Arial" w:cs="Arial"/>
          <w:sz w:val="22"/>
          <w:szCs w:val="22"/>
        </w:rPr>
      </w:pPr>
      <w:r w:rsidRPr="00006452">
        <w:rPr>
          <w:rFonts w:ascii="Arial" w:hAnsi="Arial" w:cs="Arial"/>
          <w:b/>
          <w:bCs/>
          <w:sz w:val="22"/>
          <w:szCs w:val="22"/>
        </w:rPr>
        <w:t>Simple Syrup:</w:t>
      </w:r>
    </w:p>
    <w:p w:rsidR="00E7106A" w:rsidRPr="00006452" w:rsidRDefault="00E7106A" w:rsidP="00E71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06452">
        <w:rPr>
          <w:rFonts w:ascii="Arial" w:hAnsi="Arial" w:cs="Arial"/>
        </w:rPr>
        <w:t xml:space="preserve">Heat equal parts sugar and water in a saucepan. </w:t>
      </w:r>
    </w:p>
    <w:p w:rsidR="00E7106A" w:rsidRPr="00006452" w:rsidRDefault="00E7106A" w:rsidP="00E71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006452">
        <w:rPr>
          <w:rFonts w:ascii="Arial" w:hAnsi="Arial" w:cs="Arial"/>
        </w:rPr>
        <w:t xml:space="preserve">Boil for 5 minutes without stirring; remove from heat. </w:t>
      </w:r>
    </w:p>
    <w:p w:rsidR="00E7106A" w:rsidRPr="003007B8" w:rsidRDefault="00E7106A" w:rsidP="00E71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007B8">
        <w:rPr>
          <w:rFonts w:ascii="Arial" w:hAnsi="Arial" w:cs="Arial"/>
        </w:rPr>
        <w:t xml:space="preserve">Cool before serving or refrigerate syrup overnight in a closed jar.  </w:t>
      </w:r>
    </w:p>
    <w:p w:rsidR="00E7106A" w:rsidRPr="00AE66DF" w:rsidRDefault="00E7106A">
      <w:pPr>
        <w:rPr>
          <w:rFonts w:ascii="Arial" w:hAnsi="Arial" w:cs="Arial"/>
          <w:sz w:val="24"/>
          <w:szCs w:val="24"/>
        </w:rPr>
      </w:pPr>
    </w:p>
    <w:sectPr w:rsidR="00E7106A" w:rsidRPr="00A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B439C"/>
    <w:multiLevelType w:val="multilevel"/>
    <w:tmpl w:val="EA32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87EE7"/>
    <w:multiLevelType w:val="hybridMultilevel"/>
    <w:tmpl w:val="9148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9B"/>
    <w:rsid w:val="00005644"/>
    <w:rsid w:val="00164CF0"/>
    <w:rsid w:val="002D3EDB"/>
    <w:rsid w:val="0045151C"/>
    <w:rsid w:val="004D263D"/>
    <w:rsid w:val="005A5AA6"/>
    <w:rsid w:val="00604F4F"/>
    <w:rsid w:val="006507EA"/>
    <w:rsid w:val="006916F7"/>
    <w:rsid w:val="006E2487"/>
    <w:rsid w:val="007B0EEC"/>
    <w:rsid w:val="00820E65"/>
    <w:rsid w:val="008A3912"/>
    <w:rsid w:val="008C0DC5"/>
    <w:rsid w:val="009640F9"/>
    <w:rsid w:val="00AC2BEA"/>
    <w:rsid w:val="00AE66DF"/>
    <w:rsid w:val="00B12179"/>
    <w:rsid w:val="00B46A75"/>
    <w:rsid w:val="00BB1652"/>
    <w:rsid w:val="00BC009B"/>
    <w:rsid w:val="00C42A1D"/>
    <w:rsid w:val="00D30876"/>
    <w:rsid w:val="00D66C59"/>
    <w:rsid w:val="00D94CF2"/>
    <w:rsid w:val="00E00893"/>
    <w:rsid w:val="00E7106A"/>
    <w:rsid w:val="00E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77076-6C1D-4622-9601-FF410FF4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6DF"/>
    <w:rPr>
      <w:strike w:val="0"/>
      <w:dstrike w:val="0"/>
      <w:color w:val="00669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E66D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106A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ptime">
    <w:name w:val="preptime"/>
    <w:basedOn w:val="DefaultParagraphFont"/>
    <w:rsid w:val="00E7106A"/>
  </w:style>
  <w:style w:type="character" w:customStyle="1" w:styleId="cooktime">
    <w:name w:val="cooktime"/>
    <w:basedOn w:val="DefaultParagraphFont"/>
    <w:rsid w:val="00E7106A"/>
  </w:style>
  <w:style w:type="character" w:customStyle="1" w:styleId="ingredient">
    <w:name w:val="ingredient"/>
    <w:basedOn w:val="DefaultParagraphFont"/>
    <w:rsid w:val="00E7106A"/>
  </w:style>
  <w:style w:type="character" w:customStyle="1" w:styleId="instructions">
    <w:name w:val="instructions"/>
    <w:basedOn w:val="DefaultParagraphFont"/>
    <w:rsid w:val="00E7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EFED-67E2-4EFB-A9D6-B5AD20CC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Kramer</dc:creator>
  <cp:keywords/>
  <dc:description/>
  <cp:lastModifiedBy>Pat Kramer</cp:lastModifiedBy>
  <cp:revision>2</cp:revision>
  <dcterms:created xsi:type="dcterms:W3CDTF">2016-04-28T20:04:00Z</dcterms:created>
  <dcterms:modified xsi:type="dcterms:W3CDTF">2016-04-28T20:04:00Z</dcterms:modified>
</cp:coreProperties>
</file>